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38BA0" w14:textId="59FC646B" w:rsidR="0088267A" w:rsidRPr="00714199" w:rsidRDefault="00FD2524" w:rsidP="00714199">
      <w:pPr>
        <w:pStyle w:val="Kop1"/>
        <w:rPr>
          <w:rFonts w:ascii="Verdana" w:hAnsi="Verdana"/>
          <w:i w:val="0"/>
          <w:iCs w:val="0"/>
          <w:color w:val="153D63"/>
          <w:sz w:val="24"/>
          <w:szCs w:val="24"/>
        </w:rPr>
      </w:pPr>
      <w:bookmarkStart w:id="0" w:name="_Bijlage_B_Werkgeversverklaring"/>
      <w:bookmarkStart w:id="1" w:name="_Toc218780433"/>
      <w:bookmarkEnd w:id="0"/>
      <w:r w:rsidRPr="00714199">
        <w:rPr>
          <w:rFonts w:ascii="Verdana" w:hAnsi="Verdana"/>
          <w:i w:val="0"/>
          <w:iCs w:val="0"/>
          <w:color w:val="153D63"/>
          <w:sz w:val="24"/>
          <w:szCs w:val="24"/>
        </w:rPr>
        <w:t>Bijlage</w:t>
      </w:r>
      <w:r w:rsidR="00142ADF" w:rsidRPr="00714199">
        <w:rPr>
          <w:rFonts w:ascii="Verdana" w:hAnsi="Verdana"/>
          <w:i w:val="0"/>
          <w:iCs w:val="0"/>
          <w:color w:val="153D63"/>
          <w:sz w:val="24"/>
          <w:szCs w:val="24"/>
        </w:rPr>
        <w:t xml:space="preserve"> </w:t>
      </w:r>
      <w:r w:rsidR="00DC6AEC" w:rsidRPr="00714199">
        <w:rPr>
          <w:rFonts w:ascii="Verdana" w:hAnsi="Verdana"/>
          <w:i w:val="0"/>
          <w:iCs w:val="0"/>
          <w:color w:val="153D63"/>
          <w:sz w:val="24"/>
          <w:szCs w:val="24"/>
        </w:rPr>
        <w:t>B</w:t>
      </w:r>
      <w:r w:rsidR="00142ADF" w:rsidRPr="00714199">
        <w:rPr>
          <w:rFonts w:ascii="Verdana" w:hAnsi="Verdana"/>
          <w:i w:val="0"/>
          <w:iCs w:val="0"/>
          <w:color w:val="153D63"/>
          <w:sz w:val="24"/>
          <w:szCs w:val="24"/>
        </w:rPr>
        <w:t xml:space="preserve"> </w:t>
      </w:r>
      <w:r w:rsidRPr="00714199">
        <w:rPr>
          <w:rFonts w:ascii="Verdana" w:hAnsi="Verdana"/>
          <w:i w:val="0"/>
          <w:iCs w:val="0"/>
          <w:color w:val="153D63"/>
          <w:sz w:val="24"/>
          <w:szCs w:val="24"/>
        </w:rPr>
        <w:t>Werkgeversverklaring</w:t>
      </w:r>
      <w:bookmarkEnd w:id="1"/>
    </w:p>
    <w:p w14:paraId="66F38BA1" w14:textId="77777777" w:rsidR="0088267A" w:rsidRDefault="00FD2524">
      <w:pPr>
        <w:pStyle w:val="Plattetekst"/>
        <w:spacing w:before="188"/>
        <w:rPr>
          <w:rFonts w:ascii="Trebuchet MS"/>
          <w:b/>
          <w:i/>
          <w:sz w:val="20"/>
        </w:rPr>
      </w:pPr>
      <w:r>
        <w:rPr>
          <w:rFonts w:ascii="Trebuchet MS"/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66F38C4C" wp14:editId="66F38C4D">
                <wp:simplePos x="0" y="0"/>
                <wp:positionH relativeFrom="page">
                  <wp:posOffset>684000</wp:posOffset>
                </wp:positionH>
                <wp:positionV relativeFrom="paragraph">
                  <wp:posOffset>282630</wp:posOffset>
                </wp:positionV>
                <wp:extent cx="626427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E61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CC24B" id="Graphic 43" o:spid="_x0000_s1026" style="position:absolute;margin-left:53.85pt;margin-top:22.25pt;width:493.25pt;height:.1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" path="m,l6263995,e" filled="f" strokecolor="#0e61ab" strokeweight="1pt">
                <v:path arrowok="t"/>
                <w10:wrap type="topAndBottom" anchorx="page"/>
              </v:shape>
            </w:pict>
          </mc:Fallback>
        </mc:AlternateContent>
      </w:r>
    </w:p>
    <w:p w14:paraId="66F38BA2" w14:textId="77777777" w:rsidR="0088267A" w:rsidRDefault="0088267A">
      <w:pPr>
        <w:pStyle w:val="Plattetekst"/>
        <w:spacing w:before="14"/>
        <w:rPr>
          <w:rFonts w:ascii="Trebuchet MS"/>
          <w:b/>
          <w:i/>
          <w:sz w:val="23"/>
        </w:rPr>
      </w:pPr>
    </w:p>
    <w:p w14:paraId="66F38BA3" w14:textId="77777777" w:rsidR="0088267A" w:rsidRDefault="00FD2524">
      <w:pPr>
        <w:spacing w:before="1" w:line="249" w:lineRule="auto"/>
        <w:ind w:left="369" w:right="454"/>
        <w:rPr>
          <w:i/>
          <w:sz w:val="23"/>
        </w:rPr>
      </w:pPr>
      <w:r>
        <w:rPr>
          <w:i/>
          <w:sz w:val="23"/>
        </w:rPr>
        <w:t>Ondergetekende verklaart hierbij dat zijn/haar werknemer vanwege de specifieke aard van het beroep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niet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in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gelegenheid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is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om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met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het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gezin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in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reguliere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zomervakantie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op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vakantie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 xml:space="preserve">te </w:t>
      </w:r>
      <w:r>
        <w:rPr>
          <w:i/>
          <w:spacing w:val="-2"/>
          <w:sz w:val="23"/>
        </w:rPr>
        <w:t>gaan.</w:t>
      </w:r>
    </w:p>
    <w:p w14:paraId="66F38BA4" w14:textId="77777777" w:rsidR="0088267A" w:rsidRDefault="0088267A">
      <w:pPr>
        <w:pStyle w:val="Plattetekst"/>
        <w:rPr>
          <w:i/>
          <w:sz w:val="20"/>
        </w:rPr>
      </w:pPr>
    </w:p>
    <w:p w14:paraId="66F38BA5" w14:textId="77777777" w:rsidR="0088267A" w:rsidRDefault="0088267A">
      <w:pPr>
        <w:pStyle w:val="Plattetekst"/>
        <w:spacing w:before="10"/>
        <w:rPr>
          <w:i/>
          <w:sz w:val="20"/>
        </w:rPr>
      </w:pPr>
    </w:p>
    <w:tbl>
      <w:tblPr>
        <w:tblStyle w:val="TableNormal1"/>
        <w:tblW w:w="0" w:type="auto"/>
        <w:tblInd w:w="389" w:type="dxa"/>
        <w:tblBorders>
          <w:top w:val="single" w:sz="8" w:space="0" w:color="0E61AB"/>
          <w:left w:val="single" w:sz="8" w:space="0" w:color="0E61AB"/>
          <w:bottom w:val="single" w:sz="8" w:space="0" w:color="0E61AB"/>
          <w:right w:val="single" w:sz="8" w:space="0" w:color="0E61AB"/>
          <w:insideH w:val="single" w:sz="8" w:space="0" w:color="0E61AB"/>
          <w:insideV w:val="single" w:sz="8" w:space="0" w:color="0E61AB"/>
        </w:tblBorders>
        <w:tblLayout w:type="fixed"/>
        <w:tblLook w:val="01E0" w:firstRow="1" w:lastRow="1" w:firstColumn="1" w:lastColumn="1" w:noHBand="0" w:noVBand="0"/>
      </w:tblPr>
      <w:tblGrid>
        <w:gridCol w:w="4979"/>
        <w:gridCol w:w="4866"/>
      </w:tblGrid>
      <w:tr w:rsidR="0088267A" w14:paraId="66F38BA7" w14:textId="77777777">
        <w:trPr>
          <w:trHeight w:val="425"/>
        </w:trPr>
        <w:tc>
          <w:tcPr>
            <w:tcW w:w="9845" w:type="dxa"/>
            <w:gridSpan w:val="2"/>
            <w:tcBorders>
              <w:bottom w:val="single" w:sz="12" w:space="0" w:color="0E61AB"/>
            </w:tcBorders>
            <w:shd w:val="clear" w:color="auto" w:fill="0E61AB"/>
          </w:tcPr>
          <w:p w14:paraId="66F38BA6" w14:textId="77777777" w:rsidR="0088267A" w:rsidRDefault="0088267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8267A" w14:paraId="66F38BA9" w14:textId="77777777">
        <w:trPr>
          <w:trHeight w:val="1652"/>
        </w:trPr>
        <w:tc>
          <w:tcPr>
            <w:tcW w:w="9845" w:type="dxa"/>
            <w:gridSpan w:val="2"/>
            <w:tcBorders>
              <w:top w:val="single" w:sz="12" w:space="0" w:color="0E61AB"/>
              <w:bottom w:val="single" w:sz="18" w:space="0" w:color="0E61AB"/>
            </w:tcBorders>
          </w:tcPr>
          <w:p w14:paraId="66F38BA8" w14:textId="77777777" w:rsidR="0088267A" w:rsidRDefault="00FD2524">
            <w:pPr>
              <w:pStyle w:val="TableParagraph"/>
              <w:spacing w:before="63"/>
              <w:ind w:left="127"/>
              <w:rPr>
                <w:i/>
              </w:rPr>
            </w:pPr>
            <w:r>
              <w:rPr>
                <w:i/>
                <w:spacing w:val="-2"/>
              </w:rPr>
              <w:t>Reden:</w:t>
            </w:r>
          </w:p>
        </w:tc>
      </w:tr>
      <w:tr w:rsidR="0088267A" w14:paraId="66F38BAB" w14:textId="77777777">
        <w:trPr>
          <w:trHeight w:val="492"/>
        </w:trPr>
        <w:tc>
          <w:tcPr>
            <w:tcW w:w="9845" w:type="dxa"/>
            <w:gridSpan w:val="2"/>
            <w:tcBorders>
              <w:top w:val="single" w:sz="18" w:space="0" w:color="0E61AB"/>
              <w:bottom w:val="single" w:sz="18" w:space="0" w:color="0E61AB"/>
            </w:tcBorders>
          </w:tcPr>
          <w:p w14:paraId="66F38BAA" w14:textId="77777777" w:rsidR="0088267A" w:rsidRDefault="00FD2524">
            <w:pPr>
              <w:pStyle w:val="TableParagraph"/>
              <w:spacing w:before="95"/>
              <w:ind w:left="98"/>
              <w:rPr>
                <w:i/>
              </w:rPr>
            </w:pPr>
            <w:r>
              <w:rPr>
                <w:i/>
                <w:spacing w:val="-2"/>
              </w:rPr>
              <w:t>Bedrijfsnaam:</w:t>
            </w:r>
          </w:p>
        </w:tc>
      </w:tr>
      <w:tr w:rsidR="0088267A" w14:paraId="66F38BAD" w14:textId="77777777">
        <w:trPr>
          <w:trHeight w:val="492"/>
        </w:trPr>
        <w:tc>
          <w:tcPr>
            <w:tcW w:w="9845" w:type="dxa"/>
            <w:gridSpan w:val="2"/>
            <w:tcBorders>
              <w:top w:val="single" w:sz="18" w:space="0" w:color="0E61AB"/>
              <w:bottom w:val="single" w:sz="18" w:space="0" w:color="0E61AB"/>
            </w:tcBorders>
          </w:tcPr>
          <w:p w14:paraId="66F38BAC" w14:textId="77777777" w:rsidR="0088267A" w:rsidRDefault="00FD2524">
            <w:pPr>
              <w:pStyle w:val="TableParagraph"/>
              <w:spacing w:before="95"/>
              <w:ind w:left="98"/>
              <w:rPr>
                <w:i/>
              </w:rPr>
            </w:pPr>
            <w:r>
              <w:rPr>
                <w:i/>
              </w:rPr>
              <w:t xml:space="preserve">Naam </w:t>
            </w:r>
            <w:r>
              <w:rPr>
                <w:i/>
                <w:spacing w:val="-2"/>
              </w:rPr>
              <w:t>werknemer:</w:t>
            </w:r>
          </w:p>
        </w:tc>
      </w:tr>
      <w:tr w:rsidR="0088267A" w14:paraId="66F38BAF" w14:textId="77777777">
        <w:trPr>
          <w:trHeight w:val="492"/>
        </w:trPr>
        <w:tc>
          <w:tcPr>
            <w:tcW w:w="9845" w:type="dxa"/>
            <w:gridSpan w:val="2"/>
            <w:tcBorders>
              <w:top w:val="single" w:sz="18" w:space="0" w:color="0E61AB"/>
              <w:bottom w:val="single" w:sz="18" w:space="0" w:color="0E61AB"/>
            </w:tcBorders>
          </w:tcPr>
          <w:p w14:paraId="66F38BAE" w14:textId="77777777" w:rsidR="0088267A" w:rsidRDefault="00FD2524">
            <w:pPr>
              <w:pStyle w:val="TableParagraph"/>
              <w:spacing w:before="112"/>
              <w:ind w:left="127"/>
              <w:rPr>
                <w:i/>
              </w:rPr>
            </w:pPr>
            <w:r>
              <w:rPr>
                <w:i/>
                <w:spacing w:val="-4"/>
              </w:rPr>
              <w:t>BSN:</w:t>
            </w:r>
          </w:p>
        </w:tc>
      </w:tr>
      <w:tr w:rsidR="0088267A" w14:paraId="66F38BB1" w14:textId="77777777">
        <w:trPr>
          <w:trHeight w:val="492"/>
        </w:trPr>
        <w:tc>
          <w:tcPr>
            <w:tcW w:w="9845" w:type="dxa"/>
            <w:gridSpan w:val="2"/>
            <w:tcBorders>
              <w:top w:val="single" w:sz="18" w:space="0" w:color="0E61AB"/>
              <w:bottom w:val="single" w:sz="18" w:space="0" w:color="0E61AB"/>
            </w:tcBorders>
          </w:tcPr>
          <w:p w14:paraId="66F38BB0" w14:textId="77777777" w:rsidR="0088267A" w:rsidRDefault="0088267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8267A" w14:paraId="66F38BB3" w14:textId="77777777">
        <w:trPr>
          <w:trHeight w:val="492"/>
        </w:trPr>
        <w:tc>
          <w:tcPr>
            <w:tcW w:w="9845" w:type="dxa"/>
            <w:gridSpan w:val="2"/>
            <w:tcBorders>
              <w:top w:val="single" w:sz="18" w:space="0" w:color="0E61AB"/>
              <w:bottom w:val="single" w:sz="18" w:space="0" w:color="0E61AB"/>
            </w:tcBorders>
          </w:tcPr>
          <w:p w14:paraId="66F38BB2" w14:textId="77777777" w:rsidR="0088267A" w:rsidRDefault="00FD2524">
            <w:pPr>
              <w:pStyle w:val="TableParagraph"/>
              <w:spacing w:before="95"/>
              <w:ind w:left="127"/>
              <w:rPr>
                <w:i/>
              </w:rPr>
            </w:pPr>
            <w:r>
              <w:rPr>
                <w:i/>
              </w:rPr>
              <w:t>Deze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verklaring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naar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waarheid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ingevuld.</w:t>
            </w:r>
          </w:p>
        </w:tc>
      </w:tr>
      <w:tr w:rsidR="0088267A" w14:paraId="66F38BB6" w14:textId="77777777">
        <w:trPr>
          <w:trHeight w:val="464"/>
        </w:trPr>
        <w:tc>
          <w:tcPr>
            <w:tcW w:w="4979" w:type="dxa"/>
            <w:tcBorders>
              <w:top w:val="single" w:sz="18" w:space="0" w:color="0E61AB"/>
              <w:bottom w:val="single" w:sz="18" w:space="0" w:color="0E61AB"/>
            </w:tcBorders>
          </w:tcPr>
          <w:p w14:paraId="66F38BB4" w14:textId="77777777" w:rsidR="0088267A" w:rsidRDefault="00FD2524">
            <w:pPr>
              <w:pStyle w:val="TableParagraph"/>
              <w:spacing w:before="53"/>
              <w:ind w:left="127"/>
              <w:rPr>
                <w:i/>
              </w:rPr>
            </w:pPr>
            <w:r>
              <w:rPr>
                <w:i/>
                <w:spacing w:val="-2"/>
              </w:rPr>
              <w:t>Plaats:</w:t>
            </w:r>
          </w:p>
        </w:tc>
        <w:tc>
          <w:tcPr>
            <w:tcW w:w="4866" w:type="dxa"/>
            <w:tcBorders>
              <w:top w:val="single" w:sz="18" w:space="0" w:color="0E61AB"/>
              <w:bottom w:val="single" w:sz="18" w:space="0" w:color="0E61AB"/>
            </w:tcBorders>
          </w:tcPr>
          <w:p w14:paraId="66F38BB5" w14:textId="77777777" w:rsidR="0088267A" w:rsidRDefault="00FD2524">
            <w:pPr>
              <w:pStyle w:val="TableParagraph"/>
              <w:spacing w:before="53"/>
              <w:ind w:left="113"/>
              <w:rPr>
                <w:i/>
              </w:rPr>
            </w:pPr>
            <w:r>
              <w:rPr>
                <w:i/>
                <w:spacing w:val="-2"/>
              </w:rPr>
              <w:t>Datum:</w:t>
            </w:r>
          </w:p>
        </w:tc>
      </w:tr>
      <w:tr w:rsidR="0088267A" w14:paraId="66F38BB9" w14:textId="77777777">
        <w:trPr>
          <w:trHeight w:val="503"/>
        </w:trPr>
        <w:tc>
          <w:tcPr>
            <w:tcW w:w="4979" w:type="dxa"/>
            <w:tcBorders>
              <w:top w:val="single" w:sz="18" w:space="0" w:color="0E61AB"/>
              <w:bottom w:val="single" w:sz="12" w:space="0" w:color="0E61AB"/>
            </w:tcBorders>
          </w:tcPr>
          <w:p w14:paraId="66F38BB7" w14:textId="77777777" w:rsidR="0088267A" w:rsidRDefault="00FD2524">
            <w:pPr>
              <w:pStyle w:val="TableParagraph"/>
              <w:spacing w:before="95"/>
              <w:ind w:left="98"/>
              <w:rPr>
                <w:i/>
              </w:rPr>
            </w:pPr>
            <w:r>
              <w:rPr>
                <w:i/>
                <w:spacing w:val="-2"/>
              </w:rPr>
              <w:t>Naam:</w:t>
            </w:r>
          </w:p>
        </w:tc>
        <w:tc>
          <w:tcPr>
            <w:tcW w:w="4866" w:type="dxa"/>
            <w:vMerge w:val="restart"/>
            <w:tcBorders>
              <w:top w:val="single" w:sz="18" w:space="0" w:color="0E61AB"/>
            </w:tcBorders>
          </w:tcPr>
          <w:p w14:paraId="66F38BB8" w14:textId="77777777" w:rsidR="0088267A" w:rsidRDefault="00FD2524">
            <w:pPr>
              <w:pStyle w:val="TableParagraph"/>
              <w:spacing w:before="95"/>
              <w:ind w:left="113"/>
              <w:rPr>
                <w:i/>
              </w:rPr>
            </w:pPr>
            <w:r>
              <w:rPr>
                <w:i/>
              </w:rPr>
              <w:t>Handtekening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aanvrager:</w:t>
            </w:r>
          </w:p>
        </w:tc>
      </w:tr>
      <w:tr w:rsidR="0088267A" w14:paraId="66F38BBC" w14:textId="77777777">
        <w:trPr>
          <w:trHeight w:val="509"/>
        </w:trPr>
        <w:tc>
          <w:tcPr>
            <w:tcW w:w="4979" w:type="dxa"/>
            <w:tcBorders>
              <w:top w:val="single" w:sz="12" w:space="0" w:color="0E61AB"/>
              <w:bottom w:val="single" w:sz="12" w:space="0" w:color="0E61AB"/>
            </w:tcBorders>
          </w:tcPr>
          <w:p w14:paraId="66F38BBA" w14:textId="77777777" w:rsidR="0088267A" w:rsidRDefault="00FD2524">
            <w:pPr>
              <w:pStyle w:val="TableParagraph"/>
              <w:spacing w:before="118"/>
              <w:ind w:left="98"/>
              <w:rPr>
                <w:i/>
              </w:rPr>
            </w:pPr>
            <w:r>
              <w:rPr>
                <w:i/>
                <w:spacing w:val="-2"/>
              </w:rPr>
              <w:t>Functie:</w:t>
            </w:r>
          </w:p>
        </w:tc>
        <w:tc>
          <w:tcPr>
            <w:tcW w:w="4866" w:type="dxa"/>
            <w:vMerge/>
            <w:tcBorders>
              <w:top w:val="nil"/>
            </w:tcBorders>
          </w:tcPr>
          <w:p w14:paraId="66F38BBB" w14:textId="77777777" w:rsidR="0088267A" w:rsidRDefault="0088267A">
            <w:pPr>
              <w:rPr>
                <w:sz w:val="2"/>
                <w:szCs w:val="2"/>
              </w:rPr>
            </w:pPr>
          </w:p>
        </w:tc>
      </w:tr>
      <w:tr w:rsidR="0088267A" w14:paraId="66F38BBF" w14:textId="77777777">
        <w:trPr>
          <w:trHeight w:val="497"/>
        </w:trPr>
        <w:tc>
          <w:tcPr>
            <w:tcW w:w="4979" w:type="dxa"/>
            <w:tcBorders>
              <w:top w:val="single" w:sz="12" w:space="0" w:color="0E61AB"/>
            </w:tcBorders>
          </w:tcPr>
          <w:p w14:paraId="66F38BBD" w14:textId="77777777" w:rsidR="0088267A" w:rsidRDefault="00FD2524">
            <w:pPr>
              <w:pStyle w:val="TableParagraph"/>
              <w:spacing w:before="104"/>
              <w:ind w:left="98"/>
              <w:rPr>
                <w:i/>
              </w:rPr>
            </w:pPr>
            <w:r>
              <w:rPr>
                <w:i/>
                <w:spacing w:val="-2"/>
              </w:rPr>
              <w:t>Telefoonnummer:</w:t>
            </w:r>
          </w:p>
        </w:tc>
        <w:tc>
          <w:tcPr>
            <w:tcW w:w="4866" w:type="dxa"/>
            <w:vMerge/>
            <w:tcBorders>
              <w:top w:val="nil"/>
            </w:tcBorders>
          </w:tcPr>
          <w:p w14:paraId="66F38BBE" w14:textId="77777777" w:rsidR="0088267A" w:rsidRDefault="0088267A">
            <w:pPr>
              <w:rPr>
                <w:sz w:val="2"/>
                <w:szCs w:val="2"/>
              </w:rPr>
            </w:pPr>
          </w:p>
        </w:tc>
      </w:tr>
    </w:tbl>
    <w:p w14:paraId="4B3E6029" w14:textId="77777777" w:rsidR="00714199" w:rsidRDefault="00714199" w:rsidP="001D4432">
      <w:pPr>
        <w:spacing w:before="78" w:line="249" w:lineRule="auto"/>
        <w:ind w:left="12" w:right="58"/>
        <w:rPr>
          <w:i/>
          <w:sz w:val="18"/>
        </w:rPr>
      </w:pPr>
    </w:p>
    <w:sectPr w:rsidR="00714199" w:rsidSect="001D44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1280" w:right="707" w:bottom="280" w:left="7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AB8D7" w14:textId="77777777" w:rsidR="007A4896" w:rsidRDefault="007A4896" w:rsidP="00523337">
      <w:r>
        <w:separator/>
      </w:r>
    </w:p>
  </w:endnote>
  <w:endnote w:type="continuationSeparator" w:id="0">
    <w:p w14:paraId="18000A6C" w14:textId="77777777" w:rsidR="007A4896" w:rsidRDefault="007A4896" w:rsidP="0052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DE591" w14:textId="77777777" w:rsidR="00BF7A78" w:rsidRDefault="00BF7A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01EF" w14:textId="77777777" w:rsidR="00523337" w:rsidRDefault="0052333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1BF37" w14:textId="77777777" w:rsidR="00BF7A78" w:rsidRDefault="00BF7A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4D52E" w14:textId="77777777" w:rsidR="007A4896" w:rsidRDefault="007A4896" w:rsidP="00523337">
      <w:r>
        <w:separator/>
      </w:r>
    </w:p>
  </w:footnote>
  <w:footnote w:type="continuationSeparator" w:id="0">
    <w:p w14:paraId="365B3511" w14:textId="77777777" w:rsidR="007A4896" w:rsidRDefault="007A4896" w:rsidP="00523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E0790" w14:textId="77777777" w:rsidR="00BF7A78" w:rsidRDefault="00BF7A7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3AC6" w14:textId="77777777" w:rsidR="00BF7A78" w:rsidRDefault="00BF7A7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8CE52" w14:textId="77777777" w:rsidR="00BF7A78" w:rsidRDefault="00BF7A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86B2B"/>
    <w:multiLevelType w:val="hybridMultilevel"/>
    <w:tmpl w:val="50D682EC"/>
    <w:lvl w:ilvl="0" w:tplc="2932B9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81C78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2229E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772C6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7C424B6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884B7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F14A9E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DFE119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DCE65A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 w15:restartNumberingAfterBreak="0">
    <w:nsid w:val="0CB660F3"/>
    <w:multiLevelType w:val="hybridMultilevel"/>
    <w:tmpl w:val="F36C1F5C"/>
    <w:lvl w:ilvl="0" w:tplc="4F6C6E32">
      <w:start w:val="1"/>
      <w:numFmt w:val="decimal"/>
      <w:lvlText w:val="%1"/>
      <w:lvlJc w:val="left"/>
      <w:pPr>
        <w:ind w:left="294" w:hanging="185"/>
      </w:pPr>
      <w:rPr>
        <w:rFonts w:ascii="Verdana" w:eastAsia="Arial" w:hAnsi="Verdana" w:cs="Aria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D402E9AE">
      <w:numFmt w:val="bullet"/>
      <w:lvlText w:val="•"/>
      <w:lvlJc w:val="left"/>
      <w:pPr>
        <w:ind w:left="623" w:hanging="185"/>
      </w:pPr>
      <w:rPr>
        <w:rFonts w:hint="default"/>
        <w:lang w:val="nl-NL" w:eastAsia="en-US" w:bidi="ar-SA"/>
      </w:rPr>
    </w:lvl>
    <w:lvl w:ilvl="2" w:tplc="49E07F0E">
      <w:numFmt w:val="bullet"/>
      <w:lvlText w:val="•"/>
      <w:lvlJc w:val="left"/>
      <w:pPr>
        <w:ind w:left="946" w:hanging="185"/>
      </w:pPr>
      <w:rPr>
        <w:rFonts w:hint="default"/>
        <w:lang w:val="nl-NL" w:eastAsia="en-US" w:bidi="ar-SA"/>
      </w:rPr>
    </w:lvl>
    <w:lvl w:ilvl="3" w:tplc="C384437E">
      <w:numFmt w:val="bullet"/>
      <w:lvlText w:val="•"/>
      <w:lvlJc w:val="left"/>
      <w:pPr>
        <w:ind w:left="1270" w:hanging="185"/>
      </w:pPr>
      <w:rPr>
        <w:rFonts w:hint="default"/>
        <w:lang w:val="nl-NL" w:eastAsia="en-US" w:bidi="ar-SA"/>
      </w:rPr>
    </w:lvl>
    <w:lvl w:ilvl="4" w:tplc="B352CC2E">
      <w:numFmt w:val="bullet"/>
      <w:lvlText w:val="•"/>
      <w:lvlJc w:val="left"/>
      <w:pPr>
        <w:ind w:left="1593" w:hanging="185"/>
      </w:pPr>
      <w:rPr>
        <w:rFonts w:hint="default"/>
        <w:lang w:val="nl-NL" w:eastAsia="en-US" w:bidi="ar-SA"/>
      </w:rPr>
    </w:lvl>
    <w:lvl w:ilvl="5" w:tplc="BBD8D1A4">
      <w:numFmt w:val="bullet"/>
      <w:lvlText w:val="•"/>
      <w:lvlJc w:val="left"/>
      <w:pPr>
        <w:ind w:left="1917" w:hanging="185"/>
      </w:pPr>
      <w:rPr>
        <w:rFonts w:hint="default"/>
        <w:lang w:val="nl-NL" w:eastAsia="en-US" w:bidi="ar-SA"/>
      </w:rPr>
    </w:lvl>
    <w:lvl w:ilvl="6" w:tplc="287A145C">
      <w:numFmt w:val="bullet"/>
      <w:lvlText w:val="•"/>
      <w:lvlJc w:val="left"/>
      <w:pPr>
        <w:ind w:left="2240" w:hanging="185"/>
      </w:pPr>
      <w:rPr>
        <w:rFonts w:hint="default"/>
        <w:lang w:val="nl-NL" w:eastAsia="en-US" w:bidi="ar-SA"/>
      </w:rPr>
    </w:lvl>
    <w:lvl w:ilvl="7" w:tplc="961AFF88">
      <w:numFmt w:val="bullet"/>
      <w:lvlText w:val="•"/>
      <w:lvlJc w:val="left"/>
      <w:pPr>
        <w:ind w:left="2563" w:hanging="185"/>
      </w:pPr>
      <w:rPr>
        <w:rFonts w:hint="default"/>
        <w:lang w:val="nl-NL" w:eastAsia="en-US" w:bidi="ar-SA"/>
      </w:rPr>
    </w:lvl>
    <w:lvl w:ilvl="8" w:tplc="CE08BDB0">
      <w:numFmt w:val="bullet"/>
      <w:lvlText w:val="•"/>
      <w:lvlJc w:val="left"/>
      <w:pPr>
        <w:ind w:left="2887" w:hanging="185"/>
      </w:pPr>
      <w:rPr>
        <w:rFonts w:hint="default"/>
        <w:lang w:val="nl-NL" w:eastAsia="en-US" w:bidi="ar-SA"/>
      </w:rPr>
    </w:lvl>
  </w:abstractNum>
  <w:abstractNum w:abstractNumId="2" w15:restartNumberingAfterBreak="0">
    <w:nsid w:val="1F5D59A7"/>
    <w:multiLevelType w:val="hybridMultilevel"/>
    <w:tmpl w:val="13145232"/>
    <w:lvl w:ilvl="0" w:tplc="436ABB9E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743A6E"/>
    <w:multiLevelType w:val="hybridMultilevel"/>
    <w:tmpl w:val="17BA92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629EF"/>
    <w:multiLevelType w:val="hybridMultilevel"/>
    <w:tmpl w:val="31E480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23740"/>
    <w:multiLevelType w:val="hybridMultilevel"/>
    <w:tmpl w:val="A4328E2C"/>
    <w:lvl w:ilvl="0" w:tplc="7B84D9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4227B"/>
    <w:multiLevelType w:val="hybridMultilevel"/>
    <w:tmpl w:val="E9ECADB2"/>
    <w:lvl w:ilvl="0" w:tplc="195433BC">
      <w:numFmt w:val="bullet"/>
      <w:lvlText w:val=""/>
      <w:lvlJc w:val="left"/>
      <w:pPr>
        <w:ind w:left="617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29ACB7E">
      <w:numFmt w:val="bullet"/>
      <w:lvlText w:val="•"/>
      <w:lvlJc w:val="left"/>
      <w:pPr>
        <w:ind w:left="1550" w:hanging="288"/>
      </w:pPr>
      <w:rPr>
        <w:rFonts w:hint="default"/>
        <w:lang w:val="nl-NL" w:eastAsia="en-US" w:bidi="ar-SA"/>
      </w:rPr>
    </w:lvl>
    <w:lvl w:ilvl="2" w:tplc="35D4799A">
      <w:numFmt w:val="bullet"/>
      <w:lvlText w:val="•"/>
      <w:lvlJc w:val="left"/>
      <w:pPr>
        <w:ind w:left="2481" w:hanging="288"/>
      </w:pPr>
      <w:rPr>
        <w:rFonts w:hint="default"/>
        <w:lang w:val="nl-NL" w:eastAsia="en-US" w:bidi="ar-SA"/>
      </w:rPr>
    </w:lvl>
    <w:lvl w:ilvl="3" w:tplc="64127BAE">
      <w:numFmt w:val="bullet"/>
      <w:lvlText w:val="•"/>
      <w:lvlJc w:val="left"/>
      <w:pPr>
        <w:ind w:left="3411" w:hanging="288"/>
      </w:pPr>
      <w:rPr>
        <w:rFonts w:hint="default"/>
        <w:lang w:val="nl-NL" w:eastAsia="en-US" w:bidi="ar-SA"/>
      </w:rPr>
    </w:lvl>
    <w:lvl w:ilvl="4" w:tplc="67C66D94">
      <w:numFmt w:val="bullet"/>
      <w:lvlText w:val="•"/>
      <w:lvlJc w:val="left"/>
      <w:pPr>
        <w:ind w:left="4342" w:hanging="288"/>
      </w:pPr>
      <w:rPr>
        <w:rFonts w:hint="default"/>
        <w:lang w:val="nl-NL" w:eastAsia="en-US" w:bidi="ar-SA"/>
      </w:rPr>
    </w:lvl>
    <w:lvl w:ilvl="5" w:tplc="2B522DF4">
      <w:numFmt w:val="bullet"/>
      <w:lvlText w:val="•"/>
      <w:lvlJc w:val="left"/>
      <w:pPr>
        <w:ind w:left="5273" w:hanging="288"/>
      </w:pPr>
      <w:rPr>
        <w:rFonts w:hint="default"/>
        <w:lang w:val="nl-NL" w:eastAsia="en-US" w:bidi="ar-SA"/>
      </w:rPr>
    </w:lvl>
    <w:lvl w:ilvl="6" w:tplc="59BA8E4C">
      <w:numFmt w:val="bullet"/>
      <w:lvlText w:val="•"/>
      <w:lvlJc w:val="left"/>
      <w:pPr>
        <w:ind w:left="6203" w:hanging="288"/>
      </w:pPr>
      <w:rPr>
        <w:rFonts w:hint="default"/>
        <w:lang w:val="nl-NL" w:eastAsia="en-US" w:bidi="ar-SA"/>
      </w:rPr>
    </w:lvl>
    <w:lvl w:ilvl="7" w:tplc="A0CC40D6">
      <w:numFmt w:val="bullet"/>
      <w:lvlText w:val="•"/>
      <w:lvlJc w:val="left"/>
      <w:pPr>
        <w:ind w:left="7134" w:hanging="288"/>
      </w:pPr>
      <w:rPr>
        <w:rFonts w:hint="default"/>
        <w:lang w:val="nl-NL" w:eastAsia="en-US" w:bidi="ar-SA"/>
      </w:rPr>
    </w:lvl>
    <w:lvl w:ilvl="8" w:tplc="B4DE4142">
      <w:numFmt w:val="bullet"/>
      <w:lvlText w:val="•"/>
      <w:lvlJc w:val="left"/>
      <w:pPr>
        <w:ind w:left="8064" w:hanging="288"/>
      </w:pPr>
      <w:rPr>
        <w:rFonts w:hint="default"/>
        <w:lang w:val="nl-NL" w:eastAsia="en-US" w:bidi="ar-SA"/>
      </w:rPr>
    </w:lvl>
  </w:abstractNum>
  <w:abstractNum w:abstractNumId="7" w15:restartNumberingAfterBreak="0">
    <w:nsid w:val="2C8517FC"/>
    <w:multiLevelType w:val="hybridMultilevel"/>
    <w:tmpl w:val="9662D50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972CB"/>
    <w:multiLevelType w:val="hybridMultilevel"/>
    <w:tmpl w:val="45B81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01479"/>
    <w:multiLevelType w:val="hybridMultilevel"/>
    <w:tmpl w:val="E8DCF206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18F00BB4">
      <w:numFmt w:val="bullet"/>
      <w:lvlText w:val="•"/>
      <w:lvlJc w:val="left"/>
      <w:pPr>
        <w:ind w:left="1979" w:hanging="360"/>
      </w:pPr>
      <w:rPr>
        <w:rFonts w:hint="default"/>
        <w:lang w:val="nl-NL" w:eastAsia="en-US" w:bidi="ar-SA"/>
      </w:rPr>
    </w:lvl>
    <w:lvl w:ilvl="2" w:tplc="5C463B74">
      <w:numFmt w:val="bullet"/>
      <w:lvlText w:val="•"/>
      <w:lvlJc w:val="left"/>
      <w:pPr>
        <w:ind w:left="2886" w:hanging="360"/>
      </w:pPr>
      <w:rPr>
        <w:rFonts w:hint="default"/>
        <w:lang w:val="nl-NL" w:eastAsia="en-US" w:bidi="ar-SA"/>
      </w:rPr>
    </w:lvl>
    <w:lvl w:ilvl="3" w:tplc="42DC6680">
      <w:numFmt w:val="bullet"/>
      <w:lvlText w:val="•"/>
      <w:lvlJc w:val="left"/>
      <w:pPr>
        <w:ind w:left="3793" w:hanging="360"/>
      </w:pPr>
      <w:rPr>
        <w:rFonts w:hint="default"/>
        <w:lang w:val="nl-NL" w:eastAsia="en-US" w:bidi="ar-SA"/>
      </w:rPr>
    </w:lvl>
    <w:lvl w:ilvl="4" w:tplc="C03E939A">
      <w:numFmt w:val="bullet"/>
      <w:lvlText w:val="•"/>
      <w:lvlJc w:val="left"/>
      <w:pPr>
        <w:ind w:left="4700" w:hanging="360"/>
      </w:pPr>
      <w:rPr>
        <w:rFonts w:hint="default"/>
        <w:lang w:val="nl-NL" w:eastAsia="en-US" w:bidi="ar-SA"/>
      </w:rPr>
    </w:lvl>
    <w:lvl w:ilvl="5" w:tplc="1EBA5000">
      <w:numFmt w:val="bullet"/>
      <w:lvlText w:val="•"/>
      <w:lvlJc w:val="left"/>
      <w:pPr>
        <w:ind w:left="5607" w:hanging="360"/>
      </w:pPr>
      <w:rPr>
        <w:rFonts w:hint="default"/>
        <w:lang w:val="nl-NL" w:eastAsia="en-US" w:bidi="ar-SA"/>
      </w:rPr>
    </w:lvl>
    <w:lvl w:ilvl="6" w:tplc="86BC7178">
      <w:numFmt w:val="bullet"/>
      <w:lvlText w:val="•"/>
      <w:lvlJc w:val="left"/>
      <w:pPr>
        <w:ind w:left="6514" w:hanging="360"/>
      </w:pPr>
      <w:rPr>
        <w:rFonts w:hint="default"/>
        <w:lang w:val="nl-NL" w:eastAsia="en-US" w:bidi="ar-SA"/>
      </w:rPr>
    </w:lvl>
    <w:lvl w:ilvl="7" w:tplc="A9B4DE6C">
      <w:numFmt w:val="bullet"/>
      <w:lvlText w:val="•"/>
      <w:lvlJc w:val="left"/>
      <w:pPr>
        <w:ind w:left="7421" w:hanging="360"/>
      </w:pPr>
      <w:rPr>
        <w:rFonts w:hint="default"/>
        <w:lang w:val="nl-NL" w:eastAsia="en-US" w:bidi="ar-SA"/>
      </w:rPr>
    </w:lvl>
    <w:lvl w:ilvl="8" w:tplc="9A8C8680">
      <w:numFmt w:val="bullet"/>
      <w:lvlText w:val="•"/>
      <w:lvlJc w:val="left"/>
      <w:pPr>
        <w:ind w:left="8328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3F376FCE"/>
    <w:multiLevelType w:val="hybridMultilevel"/>
    <w:tmpl w:val="FDB0F3E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7326D"/>
    <w:multiLevelType w:val="hybridMultilevel"/>
    <w:tmpl w:val="E08014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D20B7"/>
    <w:multiLevelType w:val="hybridMultilevel"/>
    <w:tmpl w:val="0AD83AF8"/>
    <w:lvl w:ilvl="0" w:tplc="9094FB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4A3C0A"/>
    <w:multiLevelType w:val="hybridMultilevel"/>
    <w:tmpl w:val="3D02FD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F5641"/>
    <w:multiLevelType w:val="hybridMultilevel"/>
    <w:tmpl w:val="A448C8E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122976">
    <w:abstractNumId w:val="6"/>
  </w:num>
  <w:num w:numId="2" w16cid:durableId="749422640">
    <w:abstractNumId w:val="1"/>
  </w:num>
  <w:num w:numId="3" w16cid:durableId="19553793">
    <w:abstractNumId w:val="9"/>
  </w:num>
  <w:num w:numId="4" w16cid:durableId="872812464">
    <w:abstractNumId w:val="8"/>
  </w:num>
  <w:num w:numId="5" w16cid:durableId="910773718">
    <w:abstractNumId w:val="8"/>
  </w:num>
  <w:num w:numId="6" w16cid:durableId="1250194641">
    <w:abstractNumId w:val="10"/>
  </w:num>
  <w:num w:numId="7" w16cid:durableId="1001588074">
    <w:abstractNumId w:val="13"/>
  </w:num>
  <w:num w:numId="8" w16cid:durableId="313072662">
    <w:abstractNumId w:val="7"/>
  </w:num>
  <w:num w:numId="9" w16cid:durableId="1160191684">
    <w:abstractNumId w:val="14"/>
  </w:num>
  <w:num w:numId="10" w16cid:durableId="194931973">
    <w:abstractNumId w:val="0"/>
  </w:num>
  <w:num w:numId="11" w16cid:durableId="1458060468">
    <w:abstractNumId w:val="3"/>
  </w:num>
  <w:num w:numId="12" w16cid:durableId="1003237931">
    <w:abstractNumId w:val="12"/>
  </w:num>
  <w:num w:numId="13" w16cid:durableId="1659771719">
    <w:abstractNumId w:val="2"/>
  </w:num>
  <w:num w:numId="14" w16cid:durableId="1982269533">
    <w:abstractNumId w:val="5"/>
  </w:num>
  <w:num w:numId="15" w16cid:durableId="565186664">
    <w:abstractNumId w:val="4"/>
  </w:num>
  <w:num w:numId="16" w16cid:durableId="17691576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7A"/>
    <w:rsid w:val="0000798B"/>
    <w:rsid w:val="00025692"/>
    <w:rsid w:val="00056E5D"/>
    <w:rsid w:val="00073DD6"/>
    <w:rsid w:val="000740CA"/>
    <w:rsid w:val="00074A66"/>
    <w:rsid w:val="00080573"/>
    <w:rsid w:val="00093ECC"/>
    <w:rsid w:val="00094E1B"/>
    <w:rsid w:val="000A3F40"/>
    <w:rsid w:val="000A78D6"/>
    <w:rsid w:val="000B4E52"/>
    <w:rsid w:val="000B61CB"/>
    <w:rsid w:val="000C5706"/>
    <w:rsid w:val="000D154E"/>
    <w:rsid w:val="000E7135"/>
    <w:rsid w:val="000E7342"/>
    <w:rsid w:val="000F7D3A"/>
    <w:rsid w:val="00102B6D"/>
    <w:rsid w:val="001204FA"/>
    <w:rsid w:val="00121CC5"/>
    <w:rsid w:val="00126593"/>
    <w:rsid w:val="00134DB4"/>
    <w:rsid w:val="00140C57"/>
    <w:rsid w:val="00141431"/>
    <w:rsid w:val="00142ADF"/>
    <w:rsid w:val="00143030"/>
    <w:rsid w:val="00172B5C"/>
    <w:rsid w:val="00172F4E"/>
    <w:rsid w:val="00173735"/>
    <w:rsid w:val="00173BB3"/>
    <w:rsid w:val="0017588B"/>
    <w:rsid w:val="00175B54"/>
    <w:rsid w:val="001841D6"/>
    <w:rsid w:val="001A199C"/>
    <w:rsid w:val="001A6014"/>
    <w:rsid w:val="001C2DE6"/>
    <w:rsid w:val="001D4432"/>
    <w:rsid w:val="001D721C"/>
    <w:rsid w:val="001E39AC"/>
    <w:rsid w:val="0020246B"/>
    <w:rsid w:val="002258A5"/>
    <w:rsid w:val="00236A95"/>
    <w:rsid w:val="00246806"/>
    <w:rsid w:val="00287990"/>
    <w:rsid w:val="002907B0"/>
    <w:rsid w:val="002B15E6"/>
    <w:rsid w:val="002B2C29"/>
    <w:rsid w:val="002D59A2"/>
    <w:rsid w:val="002D649C"/>
    <w:rsid w:val="002E758F"/>
    <w:rsid w:val="00321D48"/>
    <w:rsid w:val="00331014"/>
    <w:rsid w:val="003516AD"/>
    <w:rsid w:val="00361776"/>
    <w:rsid w:val="003634C9"/>
    <w:rsid w:val="00381396"/>
    <w:rsid w:val="00394968"/>
    <w:rsid w:val="003A3170"/>
    <w:rsid w:val="003A68BD"/>
    <w:rsid w:val="003B5172"/>
    <w:rsid w:val="003C43A6"/>
    <w:rsid w:val="003C4721"/>
    <w:rsid w:val="003F1046"/>
    <w:rsid w:val="003F775F"/>
    <w:rsid w:val="0040292F"/>
    <w:rsid w:val="004236E9"/>
    <w:rsid w:val="00434434"/>
    <w:rsid w:val="0047148E"/>
    <w:rsid w:val="00473F5D"/>
    <w:rsid w:val="00483F7A"/>
    <w:rsid w:val="004B12D8"/>
    <w:rsid w:val="004B6CB3"/>
    <w:rsid w:val="004D65FB"/>
    <w:rsid w:val="005060E1"/>
    <w:rsid w:val="00523337"/>
    <w:rsid w:val="00525694"/>
    <w:rsid w:val="00532DFF"/>
    <w:rsid w:val="00543520"/>
    <w:rsid w:val="00546297"/>
    <w:rsid w:val="00554D86"/>
    <w:rsid w:val="00563263"/>
    <w:rsid w:val="005719C4"/>
    <w:rsid w:val="0057624A"/>
    <w:rsid w:val="00576625"/>
    <w:rsid w:val="00593B26"/>
    <w:rsid w:val="005A0872"/>
    <w:rsid w:val="005B28B1"/>
    <w:rsid w:val="005B4492"/>
    <w:rsid w:val="005B68F2"/>
    <w:rsid w:val="005D3D9E"/>
    <w:rsid w:val="005F5F62"/>
    <w:rsid w:val="00604718"/>
    <w:rsid w:val="00611CB0"/>
    <w:rsid w:val="00624D8C"/>
    <w:rsid w:val="00645096"/>
    <w:rsid w:val="00692B2A"/>
    <w:rsid w:val="00694281"/>
    <w:rsid w:val="006B373B"/>
    <w:rsid w:val="006B42B4"/>
    <w:rsid w:val="006F023E"/>
    <w:rsid w:val="006F6453"/>
    <w:rsid w:val="007006E3"/>
    <w:rsid w:val="00711A2F"/>
    <w:rsid w:val="00714199"/>
    <w:rsid w:val="00726A22"/>
    <w:rsid w:val="00733A81"/>
    <w:rsid w:val="00760EC0"/>
    <w:rsid w:val="00774615"/>
    <w:rsid w:val="007A1EA5"/>
    <w:rsid w:val="007A4896"/>
    <w:rsid w:val="007B3E5E"/>
    <w:rsid w:val="007C0166"/>
    <w:rsid w:val="007D143C"/>
    <w:rsid w:val="007D68B4"/>
    <w:rsid w:val="007F4F78"/>
    <w:rsid w:val="008008E3"/>
    <w:rsid w:val="008057CD"/>
    <w:rsid w:val="00816BF9"/>
    <w:rsid w:val="00821D7A"/>
    <w:rsid w:val="00830E4B"/>
    <w:rsid w:val="008319C7"/>
    <w:rsid w:val="00850BD1"/>
    <w:rsid w:val="00852325"/>
    <w:rsid w:val="008552BF"/>
    <w:rsid w:val="00876BBC"/>
    <w:rsid w:val="0088267A"/>
    <w:rsid w:val="008A69E2"/>
    <w:rsid w:val="008A6C0B"/>
    <w:rsid w:val="008C2105"/>
    <w:rsid w:val="008C240F"/>
    <w:rsid w:val="008D063C"/>
    <w:rsid w:val="008F1213"/>
    <w:rsid w:val="00900857"/>
    <w:rsid w:val="0090151C"/>
    <w:rsid w:val="00917F41"/>
    <w:rsid w:val="00922E8A"/>
    <w:rsid w:val="009241D0"/>
    <w:rsid w:val="00946508"/>
    <w:rsid w:val="009571B5"/>
    <w:rsid w:val="00964D43"/>
    <w:rsid w:val="00967DEB"/>
    <w:rsid w:val="00976609"/>
    <w:rsid w:val="00984736"/>
    <w:rsid w:val="00991E53"/>
    <w:rsid w:val="009C2111"/>
    <w:rsid w:val="009D7EC3"/>
    <w:rsid w:val="009E4E1B"/>
    <w:rsid w:val="009F2125"/>
    <w:rsid w:val="00A048C4"/>
    <w:rsid w:val="00A078C7"/>
    <w:rsid w:val="00A211ED"/>
    <w:rsid w:val="00A26DED"/>
    <w:rsid w:val="00A3019B"/>
    <w:rsid w:val="00A32F0C"/>
    <w:rsid w:val="00A3598D"/>
    <w:rsid w:val="00A37A88"/>
    <w:rsid w:val="00A51F05"/>
    <w:rsid w:val="00A633AA"/>
    <w:rsid w:val="00A64567"/>
    <w:rsid w:val="00A81055"/>
    <w:rsid w:val="00A83210"/>
    <w:rsid w:val="00A948F3"/>
    <w:rsid w:val="00AA1FD5"/>
    <w:rsid w:val="00AA3A36"/>
    <w:rsid w:val="00AA41D5"/>
    <w:rsid w:val="00AD5056"/>
    <w:rsid w:val="00AD617F"/>
    <w:rsid w:val="00AF2276"/>
    <w:rsid w:val="00AF437E"/>
    <w:rsid w:val="00AF6A67"/>
    <w:rsid w:val="00B06065"/>
    <w:rsid w:val="00B12DE4"/>
    <w:rsid w:val="00B34064"/>
    <w:rsid w:val="00B377B3"/>
    <w:rsid w:val="00B424D1"/>
    <w:rsid w:val="00B47F41"/>
    <w:rsid w:val="00B56389"/>
    <w:rsid w:val="00B622E2"/>
    <w:rsid w:val="00B641FC"/>
    <w:rsid w:val="00B64580"/>
    <w:rsid w:val="00B72114"/>
    <w:rsid w:val="00B9688A"/>
    <w:rsid w:val="00BA6BFB"/>
    <w:rsid w:val="00BA6DB4"/>
    <w:rsid w:val="00BB5C4C"/>
    <w:rsid w:val="00BC0490"/>
    <w:rsid w:val="00BD37C6"/>
    <w:rsid w:val="00BD3EDB"/>
    <w:rsid w:val="00BD6397"/>
    <w:rsid w:val="00BF24DC"/>
    <w:rsid w:val="00BF7A78"/>
    <w:rsid w:val="00C4194C"/>
    <w:rsid w:val="00C54FA2"/>
    <w:rsid w:val="00C614B5"/>
    <w:rsid w:val="00C964FE"/>
    <w:rsid w:val="00CB05B0"/>
    <w:rsid w:val="00CD1CEB"/>
    <w:rsid w:val="00CE56F8"/>
    <w:rsid w:val="00CF39D6"/>
    <w:rsid w:val="00D21637"/>
    <w:rsid w:val="00D2490A"/>
    <w:rsid w:val="00D256D2"/>
    <w:rsid w:val="00D30ADD"/>
    <w:rsid w:val="00D31046"/>
    <w:rsid w:val="00D3150B"/>
    <w:rsid w:val="00D33E8B"/>
    <w:rsid w:val="00D43E1C"/>
    <w:rsid w:val="00D526DC"/>
    <w:rsid w:val="00D65FD5"/>
    <w:rsid w:val="00D92E93"/>
    <w:rsid w:val="00DA6206"/>
    <w:rsid w:val="00DC40DC"/>
    <w:rsid w:val="00DC6AEC"/>
    <w:rsid w:val="00DD1986"/>
    <w:rsid w:val="00DE2DB0"/>
    <w:rsid w:val="00DE7BB4"/>
    <w:rsid w:val="00DF05BD"/>
    <w:rsid w:val="00E11601"/>
    <w:rsid w:val="00E13000"/>
    <w:rsid w:val="00E21175"/>
    <w:rsid w:val="00E25006"/>
    <w:rsid w:val="00E273D6"/>
    <w:rsid w:val="00E304E4"/>
    <w:rsid w:val="00E32605"/>
    <w:rsid w:val="00E370F8"/>
    <w:rsid w:val="00E502C4"/>
    <w:rsid w:val="00E71AA5"/>
    <w:rsid w:val="00E75D34"/>
    <w:rsid w:val="00EA74DE"/>
    <w:rsid w:val="00EB0556"/>
    <w:rsid w:val="00EC0C93"/>
    <w:rsid w:val="00EF5FE9"/>
    <w:rsid w:val="00EF7315"/>
    <w:rsid w:val="00F00A16"/>
    <w:rsid w:val="00F15953"/>
    <w:rsid w:val="00F25853"/>
    <w:rsid w:val="00F50179"/>
    <w:rsid w:val="00F55CE5"/>
    <w:rsid w:val="00F56E5C"/>
    <w:rsid w:val="00F62D17"/>
    <w:rsid w:val="00F645C7"/>
    <w:rsid w:val="00F70C4A"/>
    <w:rsid w:val="00F77A2A"/>
    <w:rsid w:val="00F935B0"/>
    <w:rsid w:val="00FB3172"/>
    <w:rsid w:val="00FD2524"/>
    <w:rsid w:val="00FD3C5E"/>
    <w:rsid w:val="00FD4C3B"/>
    <w:rsid w:val="00FF5F2C"/>
    <w:rsid w:val="712D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38AE7"/>
  <w15:docId w15:val="{54CEF32A-2263-42DF-AF38-E50CFD50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16AD"/>
    <w:rPr>
      <w:rFonts w:ascii="Verdana" w:eastAsia="Arial" w:hAnsi="Verdana" w:cs="Arial"/>
      <w:sz w:val="20"/>
      <w:lang w:val="nl-NL"/>
    </w:rPr>
  </w:style>
  <w:style w:type="paragraph" w:styleId="Kop1">
    <w:name w:val="heading 1"/>
    <w:basedOn w:val="Standaard"/>
    <w:link w:val="Kop1Char"/>
    <w:uiPriority w:val="9"/>
    <w:qFormat/>
    <w:pPr>
      <w:ind w:left="708" w:right="844"/>
      <w:outlineLvl w:val="0"/>
    </w:pPr>
    <w:rPr>
      <w:rFonts w:ascii="Arial" w:hAnsi="Arial"/>
      <w:b/>
      <w:bCs/>
      <w:i/>
      <w:iCs/>
      <w:sz w:val="72"/>
      <w:szCs w:val="72"/>
    </w:rPr>
  </w:style>
  <w:style w:type="paragraph" w:styleId="Kop2">
    <w:name w:val="heading 2"/>
    <w:basedOn w:val="Standaard"/>
    <w:link w:val="Kop2Char"/>
    <w:uiPriority w:val="9"/>
    <w:unhideWhenUsed/>
    <w:qFormat/>
    <w:pPr>
      <w:ind w:left="708"/>
      <w:outlineLvl w:val="1"/>
    </w:pPr>
    <w:rPr>
      <w:rFonts w:ascii="Arial" w:hAnsi="Arial"/>
      <w:b/>
      <w:bCs/>
      <w:sz w:val="40"/>
      <w:szCs w:val="40"/>
    </w:rPr>
  </w:style>
  <w:style w:type="paragraph" w:styleId="Kop3">
    <w:name w:val="heading 3"/>
    <w:basedOn w:val="Standaard"/>
    <w:link w:val="Kop3Char"/>
    <w:uiPriority w:val="9"/>
    <w:unhideWhenUsed/>
    <w:qFormat/>
    <w:pPr>
      <w:spacing w:before="35"/>
      <w:ind w:left="708"/>
      <w:outlineLvl w:val="2"/>
    </w:pPr>
    <w:rPr>
      <w:rFonts w:ascii="Arial" w:hAnsi="Arial"/>
      <w:b/>
      <w:bCs/>
      <w:sz w:val="28"/>
      <w:szCs w:val="28"/>
    </w:rPr>
  </w:style>
  <w:style w:type="paragraph" w:styleId="Kop4">
    <w:name w:val="heading 4"/>
    <w:basedOn w:val="Standaard"/>
    <w:uiPriority w:val="9"/>
    <w:unhideWhenUsed/>
    <w:qFormat/>
    <w:pPr>
      <w:ind w:left="708"/>
      <w:outlineLvl w:val="3"/>
    </w:pPr>
    <w:rPr>
      <w:rFonts w:ascii="Arial" w:hAnsi="Arial"/>
      <w:b/>
      <w:bCs/>
      <w:sz w:val="24"/>
      <w:szCs w:val="24"/>
    </w:rPr>
  </w:style>
  <w:style w:type="paragraph" w:styleId="Kop5">
    <w:name w:val="heading 5"/>
    <w:basedOn w:val="Standaard"/>
    <w:uiPriority w:val="9"/>
    <w:unhideWhenUsed/>
    <w:qFormat/>
    <w:pPr>
      <w:spacing w:before="77"/>
      <w:ind w:left="708"/>
      <w:outlineLvl w:val="4"/>
    </w:pPr>
    <w:rPr>
      <w:rFonts w:ascii="Arial" w:hAnsi="Arial"/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rFonts w:ascii="Arial" w:hAnsi="Arial"/>
      <w:sz w:val="22"/>
    </w:rPr>
  </w:style>
  <w:style w:type="paragraph" w:styleId="Lijstalinea">
    <w:name w:val="List Paragraph"/>
    <w:basedOn w:val="Standaard"/>
    <w:uiPriority w:val="34"/>
    <w:qFormat/>
    <w:pPr>
      <w:spacing w:line="268" w:lineRule="exact"/>
      <w:ind w:left="1428" w:hanging="360"/>
    </w:pPr>
    <w:rPr>
      <w:rFonts w:ascii="Arial" w:hAnsi="Arial"/>
    </w:rPr>
  </w:style>
  <w:style w:type="paragraph" w:customStyle="1" w:styleId="TableParagraph">
    <w:name w:val="Table Paragraph"/>
    <w:basedOn w:val="Standaard"/>
    <w:uiPriority w:val="1"/>
    <w:qFormat/>
    <w:rPr>
      <w:rFonts w:ascii="Arial" w:hAnsi="Arial"/>
    </w:rPr>
  </w:style>
  <w:style w:type="paragraph" w:customStyle="1" w:styleId="TitelBeleidsnotitie">
    <w:name w:val="Titel Beleidsnotitie"/>
    <w:basedOn w:val="Standaard"/>
    <w:link w:val="TitelBeleidsnotitieChar"/>
    <w:qFormat/>
    <w:rsid w:val="00A948F3"/>
    <w:pPr>
      <w:widowControl/>
      <w:autoSpaceDE/>
      <w:autoSpaceDN/>
      <w:jc w:val="center"/>
    </w:pPr>
    <w:rPr>
      <w:rFonts w:eastAsia="Times New Roman" w:cs="Times New Roman"/>
      <w:b/>
      <w:bCs/>
      <w:sz w:val="48"/>
      <w:szCs w:val="48"/>
      <w:lang w:eastAsia="nl-NL"/>
    </w:rPr>
  </w:style>
  <w:style w:type="character" w:customStyle="1" w:styleId="TitelBeleidsnotitieChar">
    <w:name w:val="Titel Beleidsnotitie Char"/>
    <w:basedOn w:val="Standaardalinea-lettertype"/>
    <w:link w:val="TitelBeleidsnotitie"/>
    <w:rsid w:val="00A948F3"/>
    <w:rPr>
      <w:rFonts w:ascii="Verdana" w:eastAsia="Times New Roman" w:hAnsi="Verdana" w:cs="Times New Roman"/>
      <w:b/>
      <w:bCs/>
      <w:sz w:val="48"/>
      <w:szCs w:val="48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E1300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1300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424D1"/>
    <w:rPr>
      <w:color w:val="80008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73735"/>
    <w:rPr>
      <w:rFonts w:ascii="Arial" w:eastAsia="Arial" w:hAnsi="Arial" w:cs="Arial"/>
      <w:b/>
      <w:bCs/>
      <w:i/>
      <w:iCs/>
      <w:sz w:val="72"/>
      <w:szCs w:val="7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8A6C0B"/>
    <w:rPr>
      <w:rFonts w:ascii="Arial" w:eastAsia="Arial" w:hAnsi="Arial" w:cs="Arial"/>
      <w:b/>
      <w:bCs/>
      <w:sz w:val="40"/>
      <w:szCs w:val="4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52333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3337"/>
    <w:rPr>
      <w:rFonts w:ascii="Verdana" w:eastAsia="Arial" w:hAnsi="Verdana" w:cs="Arial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2333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3337"/>
    <w:rPr>
      <w:rFonts w:ascii="Verdana" w:eastAsia="Arial" w:hAnsi="Verdana" w:cs="Arial"/>
      <w:sz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40292F"/>
    <w:rPr>
      <w:rFonts w:ascii="Arial" w:eastAsia="Arial" w:hAnsi="Arial" w:cs="Arial"/>
      <w:b/>
      <w:bCs/>
      <w:sz w:val="28"/>
      <w:szCs w:val="2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2569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569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5694"/>
    <w:rPr>
      <w:rFonts w:ascii="Verdana" w:eastAsia="Arial" w:hAnsi="Verdana" w:cs="Arial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56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5694"/>
    <w:rPr>
      <w:rFonts w:ascii="Verdana" w:eastAsia="Arial" w:hAnsi="Verdana" w:cs="Arial"/>
      <w:b/>
      <w:bCs/>
      <w:sz w:val="20"/>
      <w:szCs w:val="20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A74DE"/>
    <w:pPr>
      <w:keepNext/>
      <w:keepLines/>
      <w:widowControl/>
      <w:autoSpaceDE/>
      <w:autoSpaceDN/>
      <w:spacing w:before="240" w:line="259" w:lineRule="auto"/>
      <w:ind w:left="0" w:right="0"/>
      <w:outlineLvl w:val="9"/>
    </w:pPr>
    <w:rPr>
      <w:rFonts w:asciiTheme="majorHAnsi" w:eastAsiaTheme="majorEastAsia" w:hAnsiTheme="majorHAnsi" w:cstheme="majorBidi"/>
      <w:b w:val="0"/>
      <w:bCs w:val="0"/>
      <w:i w:val="0"/>
      <w:iCs w:val="0"/>
      <w:color w:val="365F91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A74DE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EA74DE"/>
    <w:pPr>
      <w:spacing w:after="100"/>
      <w:ind w:left="400"/>
    </w:pPr>
  </w:style>
  <w:style w:type="paragraph" w:styleId="Inhopg2">
    <w:name w:val="toc 2"/>
    <w:basedOn w:val="Standaard"/>
    <w:next w:val="Standaard"/>
    <w:autoRedefine/>
    <w:uiPriority w:val="39"/>
    <w:unhideWhenUsed/>
    <w:rsid w:val="00EA74DE"/>
    <w:pPr>
      <w:spacing w:after="100"/>
      <w:ind w:left="20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D3D9E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D3D9E"/>
    <w:rPr>
      <w:rFonts w:ascii="Verdana" w:eastAsia="Arial" w:hAnsi="Verdana" w:cs="Arial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D3D9E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F62D17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F25853"/>
    <w:pPr>
      <w:widowControl/>
      <w:autoSpaceDE/>
      <w:autoSpaceDN/>
    </w:pPr>
    <w:rPr>
      <w:rFonts w:ascii="Verdana" w:eastAsia="Arial" w:hAnsi="Verdana" w:cs="Arial"/>
      <w:sz w:val="20"/>
      <w:lang w:val="nl-NL"/>
    </w:rPr>
  </w:style>
  <w:style w:type="paragraph" w:styleId="Geenafstand">
    <w:name w:val="No Spacing"/>
    <w:uiPriority w:val="1"/>
    <w:qFormat/>
    <w:rsid w:val="007F4F78"/>
    <w:rPr>
      <w:rFonts w:ascii="Verdana" w:eastAsia="Arial" w:hAnsi="Verdana" w:cs="Arial"/>
      <w:sz w:val="20"/>
      <w:lang w:val="nl-NL"/>
    </w:rPr>
  </w:style>
  <w:style w:type="table" w:customStyle="1" w:styleId="TableNormal1">
    <w:name w:val="Table Normal1"/>
    <w:uiPriority w:val="2"/>
    <w:semiHidden/>
    <w:unhideWhenUsed/>
    <w:qFormat/>
    <w:rsid w:val="00726A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BD1C994555641B2F08657362507A3" ma:contentTypeVersion="4" ma:contentTypeDescription="Een nieuw document maken." ma:contentTypeScope="" ma:versionID="cf46a104b08c10b8ee33c066b3953de7">
  <xsd:schema xmlns:xsd="http://www.w3.org/2001/XMLSchema" xmlns:xs="http://www.w3.org/2001/XMLSchema" xmlns:p="http://schemas.microsoft.com/office/2006/metadata/properties" xmlns:ns2="56e9d58b-8aa5-467a-9da6-a667412d551b" targetNamespace="http://schemas.microsoft.com/office/2006/metadata/properties" ma:root="true" ma:fieldsID="d261add89c8dc91cd8539031bd944171" ns2:_="">
    <xsd:import namespace="56e9d58b-8aa5-467a-9da6-a667412d5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9d58b-8aa5-467a-9da6-a667412d55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FA29E-6704-4AD9-874C-383714726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9d58b-8aa5-467a-9da6-a667412d5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1FF9E0-483B-4FF0-B0A4-0990958D9C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F53D7C-AAFC-46E6-BE03-919F81F1F9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64F7FD-EEF2-45C7-8738-584AB64A79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90a278f-1a60-4c7c-a799-0d09090d6db8}" enabled="1" method="Standard" siteId="{ae0fde7c-b50a-4ab9-917e-feace941a13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339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Links>
    <vt:vector size="114" baseType="variant">
      <vt:variant>
        <vt:i4>655427</vt:i4>
      </vt:variant>
      <vt:variant>
        <vt:i4>72</vt:i4>
      </vt:variant>
      <vt:variant>
        <vt:i4>0</vt:i4>
      </vt:variant>
      <vt:variant>
        <vt:i4>5</vt:i4>
      </vt:variant>
      <vt:variant>
        <vt:lpwstr>https://wetten.overheid.nl/BWBR0031787/2020-11-25</vt:lpwstr>
      </vt:variant>
      <vt:variant>
        <vt:lpwstr/>
      </vt:variant>
      <vt:variant>
        <vt:i4>327759</vt:i4>
      </vt:variant>
      <vt:variant>
        <vt:i4>69</vt:i4>
      </vt:variant>
      <vt:variant>
        <vt:i4>0</vt:i4>
      </vt:variant>
      <vt:variant>
        <vt:i4>5</vt:i4>
      </vt:variant>
      <vt:variant>
        <vt:lpwstr>https://wetten.overheid.nl/BWBR0002628/2024-01-01</vt:lpwstr>
      </vt:variant>
      <vt:variant>
        <vt:lpwstr/>
      </vt:variant>
      <vt:variant>
        <vt:i4>655427</vt:i4>
      </vt:variant>
      <vt:variant>
        <vt:i4>66</vt:i4>
      </vt:variant>
      <vt:variant>
        <vt:i4>0</vt:i4>
      </vt:variant>
      <vt:variant>
        <vt:i4>5</vt:i4>
      </vt:variant>
      <vt:variant>
        <vt:lpwstr>https://wetten.overheid.nl/BWBR0031787/2020-11-25</vt:lpwstr>
      </vt:variant>
      <vt:variant>
        <vt:lpwstr/>
      </vt:variant>
      <vt:variant>
        <vt:i4>327759</vt:i4>
      </vt:variant>
      <vt:variant>
        <vt:i4>63</vt:i4>
      </vt:variant>
      <vt:variant>
        <vt:i4>0</vt:i4>
      </vt:variant>
      <vt:variant>
        <vt:i4>5</vt:i4>
      </vt:variant>
      <vt:variant>
        <vt:lpwstr>https://wetten.overheid.nl/BWBR0002628/2024-01-01</vt:lpwstr>
      </vt:variant>
      <vt:variant>
        <vt:lpwstr/>
      </vt:variant>
      <vt:variant>
        <vt:i4>4653175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_3._Bezwaar_indienen</vt:lpwstr>
      </vt:variant>
      <vt:variant>
        <vt:i4>720935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_Bijlage_A_Aanvraagformulier</vt:lpwstr>
      </vt:variant>
      <vt:variant>
        <vt:i4>4653175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_3._Bezwaar_indienen</vt:lpwstr>
      </vt:variant>
      <vt:variant>
        <vt:i4>6619207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_Bijlage_C_ZZP</vt:lpwstr>
      </vt:variant>
      <vt:variant>
        <vt:i4>8126534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_Bijlage_B_Werkgeversverklaring</vt:lpwstr>
      </vt:variant>
      <vt:variant>
        <vt:i4>720935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_Bijlage_A_Aanvraagformulier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_Toc218780434</vt:lpwstr>
      </vt:variant>
      <vt:variant>
        <vt:i4>1179702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_Toc218780433</vt:lpwstr>
      </vt:variant>
      <vt:variant>
        <vt:i4>1179702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_Toc218780432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_Toc218780431</vt:lpwstr>
      </vt:variant>
      <vt:variant>
        <vt:i4>1179702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_Toc218780430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_Toc218780429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_Toc218780428</vt:lpwstr>
      </vt:variant>
      <vt:variant>
        <vt:i4>655427</vt:i4>
      </vt:variant>
      <vt:variant>
        <vt:i4>3</vt:i4>
      </vt:variant>
      <vt:variant>
        <vt:i4>0</vt:i4>
      </vt:variant>
      <vt:variant>
        <vt:i4>5</vt:i4>
      </vt:variant>
      <vt:variant>
        <vt:lpwstr>https://wetten.overheid.nl/BWBR0031787/2020-11-25</vt:lpwstr>
      </vt:variant>
      <vt:variant>
        <vt:lpwstr/>
      </vt:variant>
      <vt:variant>
        <vt:i4>327759</vt:i4>
      </vt:variant>
      <vt:variant>
        <vt:i4>0</vt:i4>
      </vt:variant>
      <vt:variant>
        <vt:i4>0</vt:i4>
      </vt:variant>
      <vt:variant>
        <vt:i4>5</vt:i4>
      </vt:variant>
      <vt:variant>
        <vt:lpwstr>https://wetten.overheid.nl/BWBR0002628/2024-01-01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Brinks</dc:creator>
  <cp:keywords/>
  <cp:lastModifiedBy>A. Brinks</cp:lastModifiedBy>
  <cp:revision>5</cp:revision>
  <dcterms:created xsi:type="dcterms:W3CDTF">2026-03-26T10:37:00Z</dcterms:created>
  <dcterms:modified xsi:type="dcterms:W3CDTF">2026-03-26T10:42:00Z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Word voor Microsoft 365</vt:lpwstr>
  </property>
  <property fmtid="{D5CDD505-2E9C-101B-9397-08002B2CF9AE}" pid="6" name="ContentTypeId">
    <vt:lpwstr>0x010100B3FBD1C994555641B2F08657362507A3</vt:lpwstr>
  </property>
</Properties>
</file>